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033D3A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91DDB" w:rsidRDefault="002B2827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91DDB">
        <w:rPr>
          <w:rFonts w:ascii="Times New Roman" w:hAnsi="Times New Roman" w:cs="Times New Roman"/>
          <w:sz w:val="24"/>
          <w:szCs w:val="24"/>
        </w:rPr>
        <w:t>.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 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4ACC" w:rsidRDefault="00414ACC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14ACC" w:rsidRDefault="00414ACC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429C" w:rsidRPr="001D429C" w:rsidRDefault="001D429C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14ACC" w:rsidRDefault="00414ACC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46BF" w:rsidRPr="006B46BF" w:rsidRDefault="006B46BF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>ЧЕТВРТАК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 xml:space="preserve">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1DDB" w:rsidRDefault="00A91DDB" w:rsidP="00A91DD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B2827" w:rsidRPr="002B2827" w:rsidRDefault="002B2827" w:rsidP="00A91DD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>
        <w:rPr>
          <w:rFonts w:eastAsia="Times New Roman" w:cs="Times New Roman"/>
          <w:color w:val="000000"/>
          <w:szCs w:val="24"/>
          <w:lang w:val="sr-Cyrl-RS"/>
        </w:rPr>
        <w:t>Усв</w:t>
      </w:r>
      <w:r w:rsidR="000F4714">
        <w:rPr>
          <w:rFonts w:eastAsia="Times New Roman" w:cs="Times New Roman"/>
          <w:color w:val="000000"/>
          <w:szCs w:val="24"/>
          <w:lang w:val="sr-Cyrl-RS"/>
        </w:rPr>
        <w:t xml:space="preserve">ајање записника са </w:t>
      </w:r>
      <w:r w:rsidR="00BB187C">
        <w:rPr>
          <w:rFonts w:eastAsia="Times New Roman" w:cs="Times New Roman"/>
          <w:color w:val="000000"/>
          <w:szCs w:val="24"/>
          <w:lang w:val="sr-Cyrl-RS"/>
        </w:rPr>
        <w:t>135</w:t>
      </w:r>
      <w:r>
        <w:rPr>
          <w:rFonts w:eastAsia="Times New Roman" w:cs="Times New Roman"/>
          <w:color w:val="000000"/>
          <w:szCs w:val="24"/>
          <w:lang w:val="sr-Cyrl-RS"/>
        </w:rPr>
        <w:t>. седнице Одбора;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Предлога  закона о изменама и допунама Закона о </w:t>
      </w:r>
      <w:r w:rsidR="00661DC6">
        <w:rPr>
          <w:rFonts w:eastAsia="Times New Roman" w:cs="Times New Roman"/>
          <w:color w:val="000000"/>
          <w:szCs w:val="24"/>
          <w:lang w:val="sr-Cyrl-RS"/>
        </w:rPr>
        <w:t>туризму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Предлога закона</w:t>
      </w:r>
      <w:r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61DC6">
        <w:rPr>
          <w:rFonts w:eastAsia="Times New Roman" w:cs="Times New Roman"/>
          <w:color w:val="000000"/>
          <w:szCs w:val="24"/>
          <w:lang w:val="sr-Cyrl-RS"/>
        </w:rPr>
        <w:t>потврђивању амандмана на Статут Светске туристичке организације А/</w:t>
      </w:r>
      <w:r w:rsidR="00661DC6">
        <w:rPr>
          <w:rFonts w:eastAsia="Times New Roman" w:cs="Times New Roman"/>
          <w:color w:val="000000"/>
          <w:szCs w:val="24"/>
          <w:lang w:val="sr-Latn-RS"/>
        </w:rPr>
        <w:t>RES/</w:t>
      </w:r>
      <w:r w:rsidR="00CE2ADC">
        <w:rPr>
          <w:rFonts w:eastAsia="Times New Roman" w:cs="Times New Roman"/>
          <w:color w:val="000000"/>
          <w:szCs w:val="24"/>
          <w:lang w:val="sr-Latn-RS"/>
        </w:rPr>
        <w:t>422(XIV)</w:t>
      </w:r>
      <w:r w:rsidR="00BB187C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187C">
        <w:rPr>
          <w:rFonts w:eastAsia="Times New Roman" w:cs="Times New Roman"/>
          <w:color w:val="000000"/>
          <w:szCs w:val="24"/>
          <w:lang w:val="sr-Latn-RS"/>
        </w:rPr>
        <w:t>A/RES/51</w:t>
      </w:r>
      <w:r w:rsidR="000C17CE">
        <w:rPr>
          <w:rFonts w:eastAsia="Times New Roman" w:cs="Times New Roman"/>
          <w:color w:val="000000"/>
          <w:szCs w:val="24"/>
          <w:lang w:val="sr-Cyrl-RS"/>
        </w:rPr>
        <w:t>1</w:t>
      </w:r>
      <w:r w:rsidR="00BB187C">
        <w:rPr>
          <w:rFonts w:eastAsia="Times New Roman" w:cs="Times New Roman"/>
          <w:color w:val="000000"/>
          <w:szCs w:val="24"/>
          <w:lang w:val="sr-Latn-RS"/>
        </w:rPr>
        <w:t xml:space="preserve">(XVI) </w:t>
      </w:r>
      <w:r w:rsidR="000D7B92">
        <w:rPr>
          <w:rFonts w:eastAsia="Times New Roman" w:cs="Times New Roman"/>
          <w:color w:val="000000"/>
          <w:szCs w:val="24"/>
          <w:lang w:val="sr-Latn-RS"/>
        </w:rPr>
        <w:t xml:space="preserve"> </w:t>
      </w:r>
      <w:r w:rsidR="00CE2ADC">
        <w:rPr>
          <w:rFonts w:eastAsia="Times New Roman" w:cs="Times New Roman"/>
          <w:color w:val="000000"/>
          <w:szCs w:val="24"/>
          <w:lang w:val="sr-Cyrl-RS"/>
        </w:rPr>
        <w:t>и</w:t>
      </w:r>
      <w:r w:rsidR="00CE2ADC">
        <w:rPr>
          <w:rFonts w:eastAsia="Times New Roman" w:cs="Times New Roman"/>
          <w:color w:val="000000"/>
          <w:szCs w:val="24"/>
          <w:lang w:val="sr-Latn-RS"/>
        </w:rPr>
        <w:t xml:space="preserve"> </w:t>
      </w:r>
      <w:r w:rsidR="000D7B92">
        <w:rPr>
          <w:rFonts w:eastAsia="Times New Roman" w:cs="Times New Roman"/>
          <w:color w:val="000000"/>
          <w:szCs w:val="24"/>
          <w:lang w:val="sr-Latn-RS"/>
        </w:rPr>
        <w:t>A/RES/51</w:t>
      </w:r>
      <w:r w:rsidR="000D7B92">
        <w:rPr>
          <w:rFonts w:eastAsia="Times New Roman" w:cs="Times New Roman"/>
          <w:color w:val="000000"/>
          <w:szCs w:val="24"/>
          <w:lang w:val="sr-Cyrl-RS"/>
        </w:rPr>
        <w:t>2</w:t>
      </w:r>
      <w:r w:rsidR="003C68C5">
        <w:rPr>
          <w:rFonts w:eastAsia="Times New Roman" w:cs="Times New Roman"/>
          <w:color w:val="000000"/>
          <w:szCs w:val="24"/>
          <w:lang w:val="sr-Latn-RS"/>
        </w:rPr>
        <w:t>(XVI</w:t>
      </w:r>
      <w:r w:rsidR="000D7B92">
        <w:rPr>
          <w:rFonts w:eastAsia="Times New Roman" w:cs="Times New Roman"/>
          <w:color w:val="000000"/>
          <w:szCs w:val="24"/>
          <w:lang w:val="sr-Latn-RS"/>
        </w:rPr>
        <w:t xml:space="preserve">) </w:t>
      </w:r>
      <w:r w:rsidR="000D7B92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3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Предлога закона о </w:t>
      </w:r>
      <w:r w:rsidR="00A41B67">
        <w:rPr>
          <w:rFonts w:eastAsia="Times New Roman" w:cs="Times New Roman"/>
          <w:color w:val="000000"/>
          <w:szCs w:val="24"/>
          <w:lang w:val="sr-Cyrl-RS"/>
        </w:rPr>
        <w:t>потврђивању Споразума између Владе Републике Србије и  Владе Републике Македоније, о сарадњи у области туризма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Предлога закона о потврђивању </w:t>
      </w:r>
      <w:r w:rsidR="00930D42">
        <w:rPr>
          <w:rFonts w:eastAsia="Times New Roman" w:cs="Times New Roman"/>
          <w:color w:val="000000"/>
          <w:szCs w:val="24"/>
          <w:lang w:val="sr-Cyrl-RS"/>
        </w:rPr>
        <w:t>Споразума о економској сарадњи између Владе Републике Србије и Владе Републике Македоније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930D42" w:rsidRDefault="00930D42" w:rsidP="00930D4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Разматрање Предлога закона о потврђивању </w:t>
      </w:r>
      <w:r w:rsidR="00195E91">
        <w:rPr>
          <w:rFonts w:eastAsia="Times New Roman" w:cs="Times New Roman"/>
          <w:color w:val="000000"/>
          <w:szCs w:val="24"/>
          <w:lang w:val="sr-Cyrl-RS"/>
        </w:rPr>
        <w:t>Протокола о изменама и допунама Споразума о слободној трговини између држава ЕФТА и Републике Србије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195E91" w:rsidRDefault="00A15A14" w:rsidP="00195E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. Разматрање Предлога закона о </w:t>
      </w:r>
      <w:r>
        <w:rPr>
          <w:rFonts w:eastAsia="Times New Roman" w:cs="Times New Roman"/>
          <w:color w:val="000000"/>
          <w:szCs w:val="24"/>
          <w:lang w:val="sr-Cyrl-RS"/>
        </w:rPr>
        <w:t>националним парковима,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који је поднела Влада;</w:t>
      </w:r>
    </w:p>
    <w:p w:rsidR="00A15A14" w:rsidRDefault="00A15A14" w:rsidP="00A15A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7. Разматрање Предлога закона о потврђивању Протокола о спречавању загађења вода проузрокованог пловидбом уз Оквирни споразум о сливу реке Саве, који је поднела Влада;</w:t>
      </w:r>
    </w:p>
    <w:p w:rsidR="00A15A14" w:rsidRDefault="00A15A14" w:rsidP="00A15A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lastRenderedPageBreak/>
        <w:t xml:space="preserve">8. Разматрање Предлога закона о потврђивању </w:t>
      </w:r>
      <w:r w:rsidR="000124D0">
        <w:rPr>
          <w:rFonts w:eastAsia="Times New Roman" w:cs="Times New Roman"/>
          <w:color w:val="000000"/>
          <w:szCs w:val="24"/>
          <w:lang w:val="sr-Cyrl-RS"/>
        </w:rPr>
        <w:t>Споразума између Владе Републике Србије и Владе Краљевине Мароко о сарадњи у области ветерине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930D42" w:rsidRDefault="00A15A14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9. Разматрање Предлога закона о потврђивању </w:t>
      </w:r>
      <w:r w:rsidR="000124D0">
        <w:rPr>
          <w:rFonts w:eastAsia="Times New Roman" w:cs="Times New Roman"/>
          <w:color w:val="000000"/>
          <w:szCs w:val="24"/>
          <w:lang w:val="sr-Cyrl-RS"/>
        </w:rPr>
        <w:t>Споразума између Владе Мађарске и Владе Републике Србије о правовременој размени информација у случају радиолошке опасности, који је поднела Влада.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1DDB" w:rsidRDefault="00A91DDB" w:rsidP="00A91DD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91DDB" w:rsidRDefault="00A91DDB" w:rsidP="00A91DD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DB"/>
    <w:rsid w:val="000124D0"/>
    <w:rsid w:val="00033D3A"/>
    <w:rsid w:val="000C17CE"/>
    <w:rsid w:val="000D7B92"/>
    <w:rsid w:val="000F4714"/>
    <w:rsid w:val="00117D92"/>
    <w:rsid w:val="001508E7"/>
    <w:rsid w:val="00195E91"/>
    <w:rsid w:val="001D429C"/>
    <w:rsid w:val="002B2827"/>
    <w:rsid w:val="003A18FC"/>
    <w:rsid w:val="003C68C5"/>
    <w:rsid w:val="00414ACC"/>
    <w:rsid w:val="00497589"/>
    <w:rsid w:val="00661DC6"/>
    <w:rsid w:val="006B46BF"/>
    <w:rsid w:val="008159E7"/>
    <w:rsid w:val="00930D42"/>
    <w:rsid w:val="00A15A14"/>
    <w:rsid w:val="00A41B67"/>
    <w:rsid w:val="00A91DDB"/>
    <w:rsid w:val="00AC6B50"/>
    <w:rsid w:val="00BB187C"/>
    <w:rsid w:val="00BD6B51"/>
    <w:rsid w:val="00CE2AD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DD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1DD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DD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1DD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2015-09-24T10:33:00Z</dcterms:created>
  <dcterms:modified xsi:type="dcterms:W3CDTF">2015-09-29T08:57:00Z</dcterms:modified>
</cp:coreProperties>
</file>